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Calibri" w:cs="Calibri"/>
          <w:b/>
          <w:sz w:val="14"/>
          <w:szCs w:val="14"/>
        </w:rPr>
      </w:pPr>
      <w:bookmarkStart w:id="2" w:name="_GoBack"/>
      <w:bookmarkEnd w:id="2"/>
    </w:p>
    <w:p>
      <w:pPr>
        <w:jc w:val="center"/>
        <w:rPr>
          <w:rFonts w:ascii="Calibri" w:hAnsi="Calibri" w:eastAsia="Calibri" w:cs="Calibri"/>
          <w:b/>
          <w:sz w:val="18"/>
          <w:szCs w:val="18"/>
        </w:rPr>
      </w:pPr>
    </w:p>
    <w:p>
      <w:pPr>
        <w:jc w:val="center"/>
        <w:rPr>
          <w:rFonts w:ascii="Calibri" w:hAnsi="Calibri" w:eastAsia="Calibri" w:cs="Calibri"/>
          <w:b/>
          <w:sz w:val="18"/>
          <w:szCs w:val="18"/>
        </w:rPr>
      </w:pPr>
      <w:r>
        <w:rPr>
          <w:rFonts w:ascii="Calibri" w:hAnsi="Calibri" w:eastAsia="Calibri" w:cs="Calibri"/>
          <w:b/>
          <w:sz w:val="18"/>
          <w:szCs w:val="18"/>
        </w:rPr>
        <w:t>MUŞ ALPARSLAN ÜNİVERSİTESİ VARTO MESLEK YÜKSEKOKULU</w:t>
      </w:r>
    </w:p>
    <w:p>
      <w:pPr>
        <w:ind w:left="142"/>
        <w:jc w:val="center"/>
        <w:rPr>
          <w:rFonts w:ascii="Calibri" w:hAnsi="Calibri" w:eastAsia="Calibri" w:cs="Calibri"/>
          <w:b/>
          <w:sz w:val="18"/>
          <w:szCs w:val="18"/>
        </w:rPr>
      </w:pPr>
      <w:r>
        <w:rPr>
          <w:rFonts w:ascii="Calibri" w:hAnsi="Calibri" w:eastAsia="Calibri" w:cs="Calibri"/>
          <w:b/>
          <w:sz w:val="18"/>
          <w:szCs w:val="18"/>
        </w:rPr>
        <w:t>ECZANE HİZMETLERİ BÖLÜMÜ / ECZANE HİZMETLERİ PROGRAMI 2022-2023 EĞİTİM ÖĞRETİM YILI BAHAR DÖNEMİ HAFTALIK DERS PROGRAMI</w:t>
      </w:r>
    </w:p>
    <w:tbl>
      <w:tblPr>
        <w:tblStyle w:val="15"/>
        <w:tblW w:w="1079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35"/>
        <w:gridCol w:w="1287"/>
        <w:gridCol w:w="3294"/>
        <w:gridCol w:w="1336"/>
        <w:gridCol w:w="3134"/>
        <w:gridCol w:w="121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1822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PROGRAM</w:t>
            </w:r>
          </w:p>
        </w:tc>
        <w:tc>
          <w:tcPr>
            <w:tcW w:w="4630" w:type="dxa"/>
            <w:gridSpan w:val="2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I.  SINIF</w:t>
            </w:r>
          </w:p>
        </w:tc>
        <w:tc>
          <w:tcPr>
            <w:tcW w:w="4345" w:type="dxa"/>
            <w:gridSpan w:val="2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II.  SINIF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92" w:hRule="atLeast"/>
          <w:jc w:val="center"/>
        </w:trPr>
        <w:tc>
          <w:tcPr>
            <w:tcW w:w="53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GÜN</w:t>
            </w:r>
          </w:p>
        </w:tc>
        <w:tc>
          <w:tcPr>
            <w:tcW w:w="12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SAAT</w:t>
            </w:r>
          </w:p>
        </w:tc>
        <w:tc>
          <w:tcPr>
            <w:tcW w:w="32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spacing w:line="216" w:lineRule="auto"/>
              <w:ind w:left="-113" w:right="-113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DERSİN KODU, ADI VE ÖĞRETİM ELEMANI</w:t>
            </w:r>
          </w:p>
        </w:tc>
        <w:tc>
          <w:tcPr>
            <w:tcW w:w="1336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DERSLİK</w:t>
            </w:r>
          </w:p>
        </w:tc>
        <w:tc>
          <w:tcPr>
            <w:tcW w:w="3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spacing w:line="216" w:lineRule="auto"/>
              <w:ind w:right="-113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DERSİN KODU, ADI VE ÖĞRETİM ELEMANI</w:t>
            </w:r>
          </w:p>
        </w:tc>
        <w:tc>
          <w:tcPr>
            <w:tcW w:w="121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DERSLİK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05" w:hRule="atLeast"/>
          <w:jc w:val="center"/>
        </w:trPr>
        <w:tc>
          <w:tcPr>
            <w:tcW w:w="535" w:type="dxa"/>
            <w:vMerge w:val="restart"/>
            <w:tcBorders>
              <w:top w:val="single" w:color="000000" w:sz="12" w:space="0"/>
              <w:right w:val="single" w:color="000000" w:sz="12" w:space="0"/>
            </w:tcBorders>
            <w:textDirection w:val="btLr"/>
            <w:vAlign w:val="center"/>
          </w:tcPr>
          <w:p>
            <w:pPr>
              <w:spacing w:line="216" w:lineRule="auto"/>
              <w:ind w:left="113" w:right="113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PAZARTESİ</w:t>
            </w:r>
          </w:p>
        </w:tc>
        <w:tc>
          <w:tcPr>
            <w:tcW w:w="128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08.00-08.45</w:t>
            </w:r>
          </w:p>
        </w:tc>
        <w:tc>
          <w:tcPr>
            <w:tcW w:w="3294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192" w:lineRule="auto"/>
              <w:jc w:val="center"/>
              <w:rPr>
                <w:rFonts w:ascii="Calibri" w:hAnsi="Calibri" w:eastAsia="Calibri" w:cs="Calibri"/>
                <w:color w:val="000000"/>
                <w:sz w:val="14"/>
                <w:szCs w:val="14"/>
              </w:rPr>
            </w:pPr>
          </w:p>
        </w:tc>
        <w:tc>
          <w:tcPr>
            <w:tcW w:w="1336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</w:p>
        </w:tc>
        <w:tc>
          <w:tcPr>
            <w:tcW w:w="3134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192" w:lineRule="auto"/>
              <w:ind w:left="-57" w:right="-113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11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95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09.00-09.45</w:t>
            </w:r>
          </w:p>
        </w:tc>
        <w:tc>
          <w:tcPr>
            <w:tcW w:w="3294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192" w:lineRule="auto"/>
              <w:jc w:val="center"/>
              <w:rPr>
                <w:rFonts w:ascii="Calibri" w:hAnsi="Calibri" w:eastAsia="Calibri" w:cs="Calibri"/>
                <w:color w:val="000000"/>
                <w:sz w:val="14"/>
                <w:szCs w:val="14"/>
              </w:rPr>
            </w:pPr>
          </w:p>
        </w:tc>
        <w:tc>
          <w:tcPr>
            <w:tcW w:w="1336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</w:p>
        </w:tc>
        <w:tc>
          <w:tcPr>
            <w:tcW w:w="3134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192" w:lineRule="auto"/>
              <w:jc w:val="center"/>
              <w:rPr>
                <w:rFonts w:ascii="Calibri" w:hAnsi="Calibri" w:eastAsia="Calibri" w:cs="Calibri"/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6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10.00 -10.45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 xml:space="preserve">EHP104 Eczane Teknikerliğine Giriş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192" w:lineRule="auto"/>
              <w:jc w:val="center"/>
              <w:rPr>
                <w:rFonts w:ascii="Calibri" w:hAnsi="Calibri" w:eastAsia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Öğr. Gör. Mustafa BİNGÖL</w:t>
            </w:r>
          </w:p>
        </w:tc>
        <w:tc>
          <w:tcPr>
            <w:tcW w:w="1336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BLD201</w:t>
            </w:r>
          </w:p>
        </w:tc>
        <w:tc>
          <w:tcPr>
            <w:tcW w:w="3134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192" w:lineRule="auto"/>
              <w:jc w:val="center"/>
              <w:rPr>
                <w:rFonts w:ascii="Calibri" w:hAnsi="Calibri" w:eastAsia="Calibri" w:cs="Calibri"/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6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11.00 -11.45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 xml:space="preserve">EHP104 Eczane Teknikerliğine Giriş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192" w:lineRule="auto"/>
              <w:jc w:val="center"/>
              <w:rPr>
                <w:rFonts w:ascii="Calibri" w:hAnsi="Calibri" w:eastAsia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Öğr. Gör. Mustafa BİNGÖL</w:t>
            </w:r>
          </w:p>
        </w:tc>
        <w:tc>
          <w:tcPr>
            <w:tcW w:w="1336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192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BLD201</w:t>
            </w:r>
          </w:p>
        </w:tc>
        <w:tc>
          <w:tcPr>
            <w:tcW w:w="3134" w:type="dxa"/>
            <w:tcBorders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192" w:lineRule="auto"/>
              <w:jc w:val="center"/>
              <w:rPr>
                <w:rFonts w:ascii="Calibri" w:hAnsi="Calibri" w:eastAsia="Calibri" w:cs="Calibri"/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tcBorders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6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0262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B8CCE4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31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Calibri" w:hAnsi="Calibri" w:eastAsia="Calibri" w:cs="Calibri"/>
                <w:b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13.00-13.45</w:t>
            </w:r>
          </w:p>
        </w:tc>
        <w:tc>
          <w:tcPr>
            <w:tcW w:w="3294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ind w:left="-57" w:right="-113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ind w:left="-57" w:right="-113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EHP202 Hastalıklar Bilgisi</w:t>
            </w:r>
          </w:p>
          <w:p>
            <w:pPr>
              <w:spacing w:line="216" w:lineRule="auto"/>
              <w:ind w:left="-57" w:right="-113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color w:val="000000"/>
                <w:sz w:val="14"/>
                <w:szCs w:val="14"/>
              </w:rPr>
              <w:t>Dr. Öğr. Üyesi  Mehmet UÇAR</w:t>
            </w:r>
          </w:p>
        </w:tc>
        <w:tc>
          <w:tcPr>
            <w:tcW w:w="1211" w:type="dxa"/>
            <w:tcBorders>
              <w:top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BLD201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6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14.00-14.45</w:t>
            </w:r>
          </w:p>
        </w:tc>
        <w:tc>
          <w:tcPr>
            <w:tcW w:w="3294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ind w:left="-57" w:right="-113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336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</w:p>
        </w:tc>
        <w:tc>
          <w:tcPr>
            <w:tcW w:w="3134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ind w:left="-57" w:right="-113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EHP202 Hastalıklar Bilgisi</w:t>
            </w:r>
          </w:p>
          <w:p>
            <w:pPr>
              <w:spacing w:line="216" w:lineRule="auto"/>
              <w:ind w:left="-57" w:right="-113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color w:val="000000"/>
                <w:sz w:val="14"/>
                <w:szCs w:val="14"/>
              </w:rPr>
              <w:t>Dr. Öğr. Üyesi  Mehmet UÇAR</w:t>
            </w:r>
          </w:p>
        </w:tc>
        <w:tc>
          <w:tcPr>
            <w:tcW w:w="1211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BLD201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6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15.00-15.45</w:t>
            </w:r>
          </w:p>
        </w:tc>
        <w:tc>
          <w:tcPr>
            <w:tcW w:w="3294" w:type="dxa"/>
            <w:tcBorders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YDÖ 178 İNGİLİZCE II</w:t>
            </w:r>
          </w:p>
          <w:p>
            <w:pPr>
              <w:spacing w:line="216" w:lineRule="auto"/>
              <w:ind w:left="-57" w:right="-113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color w:val="000000"/>
                <w:sz w:val="14"/>
                <w:szCs w:val="14"/>
              </w:rPr>
              <w:t>Öğr. Gör. Ayşegül HERDİLİ</w:t>
            </w:r>
          </w:p>
        </w:tc>
        <w:tc>
          <w:tcPr>
            <w:tcW w:w="1336" w:type="dxa"/>
            <w:tcBorders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UZEM STÜDYO 1</w:t>
            </w:r>
          </w:p>
        </w:tc>
        <w:tc>
          <w:tcPr>
            <w:tcW w:w="3134" w:type="dxa"/>
            <w:tcBorders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16" w:lineRule="auto"/>
              <w:ind w:left="-57" w:right="-113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EHP202 Hastalıklar Bilgisi</w:t>
            </w:r>
          </w:p>
          <w:p>
            <w:pPr>
              <w:spacing w:line="216" w:lineRule="auto"/>
              <w:ind w:left="-57" w:right="-113"/>
              <w:jc w:val="center"/>
              <w:rPr>
                <w:rFonts w:ascii="Calibri" w:hAnsi="Calibri" w:eastAsia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eastAsia="Calibri" w:cs="Calibri"/>
                <w:color w:val="000000"/>
                <w:sz w:val="14"/>
                <w:szCs w:val="14"/>
              </w:rPr>
              <w:t>Dr. Öğr. Üyesi  Mehmet UÇAR</w:t>
            </w:r>
          </w:p>
        </w:tc>
        <w:tc>
          <w:tcPr>
            <w:tcW w:w="1211" w:type="dxa"/>
            <w:tcBorders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BLD201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6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16.00-16.45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YDÖ 178 İNGİLİZCE II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16" w:lineRule="auto"/>
              <w:jc w:val="center"/>
              <w:rPr>
                <w:rFonts w:ascii="Calibri" w:hAnsi="Calibri" w:eastAsia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eastAsia="Calibri" w:cs="Calibri"/>
                <w:color w:val="000000"/>
                <w:sz w:val="14"/>
                <w:szCs w:val="14"/>
              </w:rPr>
              <w:t>Öğr. Gör. Ayşegül HERDİLİ</w:t>
            </w:r>
          </w:p>
        </w:tc>
        <w:tc>
          <w:tcPr>
            <w:tcW w:w="1336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UZEM STÜDYO 1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16" w:lineRule="auto"/>
              <w:ind w:left="-57" w:right="-113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EHP202 Hastalıklar Bilgisi</w:t>
            </w:r>
          </w:p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eastAsia="Calibri" w:cs="Calibri"/>
                <w:color w:val="000000"/>
                <w:sz w:val="14"/>
                <w:szCs w:val="14"/>
              </w:rPr>
              <w:t>Dr. Öğr. Üyesi  Mehmet UÇAR</w:t>
            </w:r>
          </w:p>
        </w:tc>
        <w:tc>
          <w:tcPr>
            <w:tcW w:w="1211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BLD201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6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Calibri" w:hAnsi="Calibri" w:eastAsia="Calibri" w:cs="Calibri"/>
                <w:sz w:val="14"/>
                <w:szCs w:val="14"/>
              </w:rPr>
            </w:pPr>
            <w:bookmarkStart w:id="0" w:name="_Hlk126013523"/>
          </w:p>
        </w:tc>
        <w:tc>
          <w:tcPr>
            <w:tcW w:w="128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17.00-17.45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16" w:lineRule="auto"/>
              <w:jc w:val="center"/>
              <w:rPr>
                <w:rFonts w:ascii="Calibri" w:hAnsi="Calibri" w:eastAsia="Calibri" w:cs="Calibri"/>
                <w:color w:val="000000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192" w:lineRule="auto"/>
              <w:jc w:val="center"/>
              <w:rPr>
                <w:rFonts w:ascii="Calibri" w:hAnsi="Calibri" w:eastAsia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4"/>
                <w:szCs w:val="14"/>
              </w:rPr>
              <w:t>GÖÇ202 Gönüllülük Çalışmaları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16" w:lineRule="auto"/>
              <w:jc w:val="center"/>
              <w:rPr>
                <w:rFonts w:ascii="Calibri" w:hAnsi="Calibri" w:eastAsia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eastAsia="Calibri" w:cs="Calibri"/>
                <w:color w:val="000000"/>
                <w:sz w:val="14"/>
                <w:szCs w:val="14"/>
              </w:rPr>
              <w:t>Öğr. Gör. Murat KAYMAZ</w:t>
            </w:r>
          </w:p>
        </w:tc>
        <w:tc>
          <w:tcPr>
            <w:tcW w:w="1211" w:type="dxa"/>
            <w:tcBorders>
              <w:top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BLD201</w:t>
            </w:r>
          </w:p>
        </w:tc>
      </w:tr>
      <w:bookmarkEnd w:id="0"/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24" w:hRule="atLeast"/>
          <w:jc w:val="center"/>
        </w:trPr>
        <w:tc>
          <w:tcPr>
            <w:tcW w:w="535" w:type="dxa"/>
            <w:vMerge w:val="restart"/>
            <w:tcBorders>
              <w:top w:val="single" w:color="000000" w:sz="12" w:space="0"/>
              <w:right w:val="single" w:color="000000" w:sz="12" w:space="0"/>
            </w:tcBorders>
            <w:textDirection w:val="btLr"/>
            <w:vAlign w:val="center"/>
          </w:tcPr>
          <w:p>
            <w:pPr>
              <w:spacing w:line="216" w:lineRule="auto"/>
              <w:ind w:left="113" w:right="113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SALI</w:t>
            </w:r>
          </w:p>
        </w:tc>
        <w:tc>
          <w:tcPr>
            <w:tcW w:w="1287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08.00 - 08.45</w:t>
            </w:r>
          </w:p>
        </w:tc>
        <w:tc>
          <w:tcPr>
            <w:tcW w:w="329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313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color w:val="FF0000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6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textDirection w:val="btLr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13" w:right="113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09.00 - 09.45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216" w:lineRule="auto"/>
              <w:jc w:val="center"/>
              <w:rPr>
                <w:rFonts w:ascii="Calibri" w:hAnsi="Calibri" w:eastAsia="Calibri" w:cs="Calibri"/>
                <w:color w:val="000000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color w:val="FF0000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6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textDirection w:val="btLr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13" w:right="113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10.00 - 10.45</w:t>
            </w:r>
          </w:p>
        </w:tc>
        <w:tc>
          <w:tcPr>
            <w:tcW w:w="3294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 xml:space="preserve">EHP108 Biyokimya </w:t>
            </w:r>
          </w:p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Öğr. Gör. Hatice Kübra KAPUCUOĞLU</w:t>
            </w:r>
          </w:p>
        </w:tc>
        <w:tc>
          <w:tcPr>
            <w:tcW w:w="1336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BLD201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color w:val="FF0000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6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textDirection w:val="btLr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13" w:right="113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11.00 - 11.45</w:t>
            </w:r>
          </w:p>
        </w:tc>
        <w:tc>
          <w:tcPr>
            <w:tcW w:w="3294" w:type="dxa"/>
            <w:tcBorders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 xml:space="preserve">EHP108 Biyokimya </w:t>
            </w:r>
          </w:p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Öğr. Gör. Hatice Kübra KAPUCUOĞLU</w:t>
            </w:r>
          </w:p>
        </w:tc>
        <w:tc>
          <w:tcPr>
            <w:tcW w:w="1336" w:type="dxa"/>
            <w:tcBorders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BLD201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color w:val="FF0000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6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textDirection w:val="btLr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13" w:right="113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0262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B8CCE4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44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textDirection w:val="btLr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13" w:right="113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13.00 - 13.45</w:t>
            </w:r>
          </w:p>
        </w:tc>
        <w:tc>
          <w:tcPr>
            <w:tcW w:w="3294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16" w:lineRule="auto"/>
              <w:jc w:val="center"/>
              <w:rPr>
                <w:rFonts w:ascii="Calibri" w:hAnsi="Calibri" w:eastAsia="Calibri" w:cs="Calibri"/>
                <w:color w:val="000000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EHP204 Akılcı İlaç Kullanımı</w:t>
            </w:r>
          </w:p>
          <w:p>
            <w:pPr>
              <w:shd w:val="clear" w:color="auto" w:fill="FFFFFF"/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Öğr. Gör. Mustafa BİNGÖL</w:t>
            </w:r>
          </w:p>
        </w:tc>
        <w:tc>
          <w:tcPr>
            <w:tcW w:w="1211" w:type="dxa"/>
            <w:tcBorders>
              <w:top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BLD201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6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textDirection w:val="btLr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13" w:right="113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14.00 - 14.45</w:t>
            </w:r>
          </w:p>
        </w:tc>
        <w:tc>
          <w:tcPr>
            <w:tcW w:w="3294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336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</w:p>
        </w:tc>
        <w:tc>
          <w:tcPr>
            <w:tcW w:w="3134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EHP204 Akılcı İlaç Kullanımı</w:t>
            </w:r>
          </w:p>
          <w:p>
            <w:pPr>
              <w:spacing w:line="216" w:lineRule="auto"/>
              <w:jc w:val="center"/>
              <w:rPr>
                <w:rFonts w:ascii="Calibri" w:hAnsi="Calibri" w:eastAsia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Öğr. Gör. Mustafa BİNGÖL</w:t>
            </w:r>
          </w:p>
        </w:tc>
        <w:tc>
          <w:tcPr>
            <w:tcW w:w="1211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BLD201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6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textDirection w:val="btLr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13" w:right="113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15.00 - 15.45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16" w:lineRule="auto"/>
              <w:jc w:val="center"/>
              <w:rPr>
                <w:rFonts w:ascii="Calibri" w:hAnsi="Calibri" w:eastAsia="Calibri" w:cs="Calibri"/>
                <w:color w:val="000000"/>
                <w:sz w:val="14"/>
                <w:szCs w:val="14"/>
              </w:rPr>
            </w:pPr>
          </w:p>
        </w:tc>
        <w:tc>
          <w:tcPr>
            <w:tcW w:w="1336" w:type="dxa"/>
            <w:tcBorders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</w:p>
        </w:tc>
        <w:tc>
          <w:tcPr>
            <w:tcW w:w="3134" w:type="dxa"/>
            <w:tcBorders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4"/>
                <w:szCs w:val="14"/>
              </w:rPr>
              <w:t xml:space="preserve">EHP212 Eczacılık Mevzuatı ve Etik </w:t>
            </w:r>
          </w:p>
          <w:p>
            <w:pPr>
              <w:spacing w:line="216" w:lineRule="auto"/>
              <w:jc w:val="center"/>
              <w:rPr>
                <w:rFonts w:ascii="Calibri" w:hAnsi="Calibri" w:eastAsia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eastAsia="Calibri" w:cs="Calibri"/>
                <w:color w:val="000000"/>
                <w:sz w:val="14"/>
                <w:szCs w:val="14"/>
              </w:rPr>
              <w:t>Öğr. Gör. Fatma SABLAK</w:t>
            </w:r>
          </w:p>
        </w:tc>
        <w:tc>
          <w:tcPr>
            <w:tcW w:w="1211" w:type="dxa"/>
            <w:tcBorders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BLD201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2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textDirection w:val="btLr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13" w:right="113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16.00-17.00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16" w:lineRule="auto"/>
              <w:jc w:val="center"/>
              <w:rPr>
                <w:rFonts w:ascii="Calibri" w:hAnsi="Calibri" w:eastAsia="Calibri" w:cs="Calibri"/>
                <w:color w:val="000000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</w:p>
        </w:tc>
        <w:tc>
          <w:tcPr>
            <w:tcW w:w="3134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4"/>
                <w:szCs w:val="14"/>
              </w:rPr>
              <w:t xml:space="preserve">EHP212 Eczacılık Mevzuatı ve Etik </w:t>
            </w:r>
          </w:p>
          <w:p>
            <w:pPr>
              <w:spacing w:line="216" w:lineRule="auto"/>
              <w:jc w:val="center"/>
              <w:rPr>
                <w:rFonts w:ascii="Calibri" w:hAnsi="Calibri" w:eastAsia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eastAsia="Calibri" w:cs="Calibri"/>
                <w:color w:val="000000"/>
                <w:sz w:val="14"/>
                <w:szCs w:val="14"/>
              </w:rPr>
              <w:t>Öğr. Gör. Fatma SABLAK</w:t>
            </w:r>
          </w:p>
        </w:tc>
        <w:tc>
          <w:tcPr>
            <w:tcW w:w="1211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BLD201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2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textDirection w:val="btLr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13" w:right="113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17.00-17.45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16" w:lineRule="auto"/>
              <w:jc w:val="center"/>
              <w:rPr>
                <w:rFonts w:ascii="Calibri" w:hAnsi="Calibri" w:eastAsia="Calibri" w:cs="Calibri"/>
                <w:color w:val="000000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</w:p>
        </w:tc>
        <w:tc>
          <w:tcPr>
            <w:tcW w:w="3134" w:type="dxa"/>
            <w:tcBorders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192" w:lineRule="auto"/>
              <w:jc w:val="center"/>
              <w:rPr>
                <w:rFonts w:ascii="Calibri" w:hAnsi="Calibri" w:eastAsia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4"/>
                <w:szCs w:val="14"/>
              </w:rPr>
              <w:t>GÖÇ202 Gönüllülük Çalışmaları</w:t>
            </w:r>
          </w:p>
          <w:p>
            <w:pPr>
              <w:spacing w:line="216" w:lineRule="auto"/>
              <w:jc w:val="center"/>
              <w:rPr>
                <w:rFonts w:ascii="Calibri" w:hAnsi="Calibri" w:eastAsia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eastAsia="Calibri" w:cs="Calibri"/>
                <w:color w:val="000000"/>
                <w:sz w:val="14"/>
                <w:szCs w:val="14"/>
              </w:rPr>
              <w:t>Öğr. Gör. Murat KAYMAZ</w:t>
            </w:r>
          </w:p>
        </w:tc>
        <w:tc>
          <w:tcPr>
            <w:tcW w:w="1211" w:type="dxa"/>
            <w:tcBorders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BLD201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6" w:hRule="atLeast"/>
          <w:jc w:val="center"/>
        </w:trPr>
        <w:tc>
          <w:tcPr>
            <w:tcW w:w="535" w:type="dxa"/>
            <w:vMerge w:val="restart"/>
            <w:tcBorders>
              <w:top w:val="single" w:color="000000" w:sz="12" w:space="0"/>
              <w:right w:val="single" w:color="000000" w:sz="12" w:space="0"/>
            </w:tcBorders>
            <w:textDirection w:val="btLr"/>
            <w:vAlign w:val="center"/>
          </w:tcPr>
          <w:p>
            <w:pPr>
              <w:spacing w:line="216" w:lineRule="auto"/>
              <w:ind w:left="113" w:right="113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 xml:space="preserve"> ÇARŞAMBA</w:t>
            </w:r>
          </w:p>
        </w:tc>
        <w:tc>
          <w:tcPr>
            <w:tcW w:w="1287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08.00 - 08.45</w:t>
            </w:r>
          </w:p>
        </w:tc>
        <w:tc>
          <w:tcPr>
            <w:tcW w:w="329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313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192" w:lineRule="auto"/>
              <w:jc w:val="center"/>
              <w:rPr>
                <w:rFonts w:ascii="Calibri" w:hAnsi="Calibri" w:eastAsia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4"/>
                <w:szCs w:val="14"/>
              </w:rPr>
              <w:t>EHP110 İlk Yardım ve Sağlık</w:t>
            </w:r>
          </w:p>
          <w:p>
            <w:pPr>
              <w:shd w:val="clear" w:color="auto" w:fill="FFFFFF"/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color w:val="000000"/>
                <w:sz w:val="14"/>
                <w:szCs w:val="14"/>
              </w:rPr>
              <w:t>Dr. Öğr. Üyesi  Mehmet UÇAR</w:t>
            </w:r>
          </w:p>
        </w:tc>
        <w:tc>
          <w:tcPr>
            <w:tcW w:w="1211" w:type="dxa"/>
            <w:tcBorders>
              <w:top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BLD201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6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textDirection w:val="btLr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13" w:right="113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09.00 - 09.45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16" w:lineRule="auto"/>
              <w:jc w:val="center"/>
              <w:rPr>
                <w:rFonts w:ascii="Calibri" w:hAnsi="Calibri" w:eastAsia="Calibri" w:cs="Calibri"/>
                <w:color w:val="000000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192" w:lineRule="auto"/>
              <w:jc w:val="center"/>
              <w:rPr>
                <w:rFonts w:ascii="Calibri" w:hAnsi="Calibri" w:eastAsia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4"/>
                <w:szCs w:val="14"/>
              </w:rPr>
              <w:t>EHP110 İlk Yardım ve Sağlık</w:t>
            </w:r>
          </w:p>
          <w:p>
            <w:pPr>
              <w:spacing w:line="216" w:lineRule="auto"/>
              <w:jc w:val="center"/>
              <w:rPr>
                <w:rFonts w:ascii="Calibri" w:hAnsi="Calibri" w:eastAsia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eastAsia="Calibri" w:cs="Calibri"/>
                <w:color w:val="000000"/>
                <w:sz w:val="14"/>
                <w:szCs w:val="14"/>
              </w:rPr>
              <w:t>Dr. Öğr. Üyesi  Mehmet UÇAR</w:t>
            </w:r>
          </w:p>
        </w:tc>
        <w:tc>
          <w:tcPr>
            <w:tcW w:w="1211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BLD201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6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textDirection w:val="btLr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13" w:right="113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10.00 - 10.45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 xml:space="preserve">EHP102 Farmakoloji </w:t>
            </w:r>
          </w:p>
          <w:p>
            <w:pPr>
              <w:shd w:val="clear" w:color="auto" w:fill="FFFFFF"/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color w:val="000000"/>
                <w:sz w:val="14"/>
                <w:szCs w:val="14"/>
              </w:rPr>
              <w:t>Öğr. Gör. Fatma SABLAK</w:t>
            </w:r>
          </w:p>
        </w:tc>
        <w:tc>
          <w:tcPr>
            <w:tcW w:w="1336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BLD201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6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textDirection w:val="btLr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13" w:right="113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11.00 - 11.45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 xml:space="preserve">EHP102 Farmakoloji </w:t>
            </w:r>
          </w:p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color w:val="000000"/>
                <w:sz w:val="14"/>
                <w:szCs w:val="14"/>
              </w:rPr>
              <w:t>Öğr. Gör. Fatma SABLAK</w:t>
            </w:r>
          </w:p>
        </w:tc>
        <w:tc>
          <w:tcPr>
            <w:tcW w:w="1336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BLD201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6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textDirection w:val="btLr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13" w:right="113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0262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B8CCE4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6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textDirection w:val="btLr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13" w:right="113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13.00 - 13.45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 xml:space="preserve">EHP208 İlaç Toksikolojisi ve Zehir Bilgisi </w:t>
            </w:r>
          </w:p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Öğr. Gör. Hatice Kübra KAPUCUOĞLU</w:t>
            </w:r>
          </w:p>
        </w:tc>
        <w:tc>
          <w:tcPr>
            <w:tcW w:w="1211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BLD201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6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textDirection w:val="btLr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13" w:right="113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14.00 - 14.45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216" w:lineRule="auto"/>
              <w:jc w:val="center"/>
              <w:rPr>
                <w:rFonts w:ascii="Calibri" w:hAnsi="Calibri" w:eastAsia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4"/>
                <w:szCs w:val="14"/>
              </w:rPr>
              <w:t xml:space="preserve">EHP208 İlaç Toksikolojisi ve Zehir Bilgisi </w:t>
            </w:r>
          </w:p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color w:val="000000"/>
                <w:sz w:val="14"/>
                <w:szCs w:val="14"/>
              </w:rPr>
              <w:t>Öğr. Gör. Hatice Kübra KAPUCUOĞLU</w:t>
            </w:r>
          </w:p>
        </w:tc>
        <w:tc>
          <w:tcPr>
            <w:tcW w:w="1211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BLD201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6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textDirection w:val="btLr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13" w:right="113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15.00 - 15.45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4"/>
                <w:szCs w:val="14"/>
              </w:rPr>
              <w:t>EHP218 Tıbbi ve Aromatik Bitkiler</w:t>
            </w:r>
          </w:p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eastAsia="Calibri" w:cs="Calibri"/>
                <w:color w:val="000000"/>
                <w:sz w:val="14"/>
                <w:szCs w:val="14"/>
              </w:rPr>
              <w:t>Öğr. Gör. Hatice Kübra KAPUCUOĞLU</w:t>
            </w:r>
          </w:p>
        </w:tc>
        <w:tc>
          <w:tcPr>
            <w:tcW w:w="1211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BLD201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6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textDirection w:val="btLr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13" w:right="113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16.00-16:45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4"/>
                <w:szCs w:val="14"/>
              </w:rPr>
              <w:t>EHP218 Tıbbi ve Aromatik Bitkiler</w:t>
            </w:r>
          </w:p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color w:val="000000"/>
                <w:sz w:val="14"/>
                <w:szCs w:val="14"/>
              </w:rPr>
              <w:t>Öğr. Gör. Hatice Kübra KAPUCUOĞLU</w:t>
            </w:r>
          </w:p>
        </w:tc>
        <w:tc>
          <w:tcPr>
            <w:tcW w:w="1211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BLD201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6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textDirection w:val="btLr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13" w:right="113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17.00-17.45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3134" w:type="dxa"/>
            <w:tcBorders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192" w:lineRule="auto"/>
              <w:jc w:val="center"/>
              <w:rPr>
                <w:rFonts w:ascii="Calibri" w:hAnsi="Calibri" w:eastAsia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4"/>
                <w:szCs w:val="14"/>
              </w:rPr>
              <w:t>GÖÇ202 Gönüllülük Çalışmaları</w:t>
            </w:r>
          </w:p>
          <w:p>
            <w:pPr>
              <w:spacing w:line="216" w:lineRule="auto"/>
              <w:jc w:val="center"/>
              <w:rPr>
                <w:rFonts w:ascii="Calibri" w:hAnsi="Calibri" w:eastAsia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eastAsia="Calibri" w:cs="Calibri"/>
                <w:color w:val="000000"/>
                <w:sz w:val="14"/>
                <w:szCs w:val="14"/>
              </w:rPr>
              <w:t>Öğr. Gör. Murat KAYMAZ</w:t>
            </w:r>
          </w:p>
        </w:tc>
        <w:tc>
          <w:tcPr>
            <w:tcW w:w="1211" w:type="dxa"/>
            <w:tcBorders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BLD201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6" w:hRule="atLeast"/>
          <w:jc w:val="center"/>
        </w:trPr>
        <w:tc>
          <w:tcPr>
            <w:tcW w:w="535" w:type="dxa"/>
            <w:vMerge w:val="restart"/>
            <w:tcBorders>
              <w:top w:val="single" w:color="000000" w:sz="12" w:space="0"/>
              <w:right w:val="single" w:color="000000" w:sz="12" w:space="0"/>
            </w:tcBorders>
            <w:textDirection w:val="btLr"/>
            <w:vAlign w:val="center"/>
          </w:tcPr>
          <w:p>
            <w:pPr>
              <w:spacing w:line="216" w:lineRule="auto"/>
              <w:ind w:left="113" w:right="113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bookmarkStart w:id="1" w:name="_gjdgxs" w:colFirst="0" w:colLast="0"/>
            <w:bookmarkEnd w:id="1"/>
            <w:r>
              <w:rPr>
                <w:rFonts w:ascii="Calibri" w:hAnsi="Calibri" w:eastAsia="Calibri" w:cs="Calibri"/>
                <w:b/>
                <w:sz w:val="14"/>
                <w:szCs w:val="14"/>
              </w:rPr>
              <w:t>PERŞEMBE</w:t>
            </w:r>
          </w:p>
        </w:tc>
        <w:tc>
          <w:tcPr>
            <w:tcW w:w="1287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08.00 - 08.45</w:t>
            </w:r>
          </w:p>
        </w:tc>
        <w:tc>
          <w:tcPr>
            <w:tcW w:w="3294" w:type="dxa"/>
            <w:tcBorders>
              <w:top w:val="single" w:color="000000" w:sz="12" w:space="0"/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16" w:lineRule="auto"/>
              <w:jc w:val="center"/>
              <w:rPr>
                <w:rFonts w:ascii="Calibri" w:hAnsi="Calibri" w:eastAsia="Calibri" w:cs="Calibri"/>
                <w:color w:val="000000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3134" w:type="dxa"/>
            <w:tcBorders>
              <w:top w:val="single" w:color="000000" w:sz="12" w:space="0"/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6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textDirection w:val="btLr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13" w:right="113"/>
              <w:rPr>
                <w:rFonts w:ascii="Calibri" w:hAnsi="Calibri" w:eastAsia="Calibri" w:cs="Calibri"/>
                <w:b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09.00 - 09.45</w:t>
            </w:r>
          </w:p>
        </w:tc>
        <w:tc>
          <w:tcPr>
            <w:tcW w:w="3294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16" w:lineRule="auto"/>
              <w:jc w:val="center"/>
              <w:rPr>
                <w:rFonts w:ascii="Calibri" w:hAnsi="Calibri" w:eastAsia="Calibri" w:cs="Calibri"/>
                <w:color w:val="000000"/>
                <w:sz w:val="14"/>
                <w:szCs w:val="14"/>
              </w:rPr>
            </w:pPr>
          </w:p>
        </w:tc>
        <w:tc>
          <w:tcPr>
            <w:tcW w:w="1336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16" w:lineRule="auto"/>
              <w:jc w:val="center"/>
              <w:rPr>
                <w:rFonts w:ascii="Calibri" w:hAnsi="Calibri" w:eastAsia="Calibri" w:cs="Calibri"/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6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textDirection w:val="btLr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13" w:right="113"/>
              <w:rPr>
                <w:rFonts w:ascii="Calibri" w:hAnsi="Calibri" w:eastAsia="Calibri" w:cs="Calibri"/>
                <w:b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10.00 - 10.45</w:t>
            </w:r>
          </w:p>
        </w:tc>
        <w:tc>
          <w:tcPr>
            <w:tcW w:w="3294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 xml:space="preserve">EHP106 Mikrobiyoloji </w:t>
            </w:r>
          </w:p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Öğr. Gör. Hatice Kübra KAPUCUOĞLU</w:t>
            </w:r>
          </w:p>
        </w:tc>
        <w:tc>
          <w:tcPr>
            <w:tcW w:w="1336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BLD201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11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6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textDirection w:val="btLr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13" w:right="113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11.00 - 11.45</w:t>
            </w:r>
          </w:p>
        </w:tc>
        <w:tc>
          <w:tcPr>
            <w:tcW w:w="3294" w:type="dxa"/>
            <w:tcBorders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16" w:lineRule="auto"/>
              <w:jc w:val="center"/>
              <w:rPr>
                <w:rFonts w:ascii="Calibri" w:hAnsi="Calibri" w:eastAsia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4"/>
                <w:szCs w:val="14"/>
              </w:rPr>
              <w:t xml:space="preserve">EHP106 Mikrobiyoloji </w:t>
            </w:r>
          </w:p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color w:val="000000"/>
                <w:sz w:val="14"/>
                <w:szCs w:val="14"/>
              </w:rPr>
              <w:t>Öğr. Gör. Hatice Kübra KAPUCUOĞLU</w:t>
            </w:r>
          </w:p>
        </w:tc>
        <w:tc>
          <w:tcPr>
            <w:tcW w:w="1336" w:type="dxa"/>
            <w:tcBorders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BLD201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color w:val="FF0000"/>
                <w:sz w:val="14"/>
                <w:szCs w:val="14"/>
              </w:rPr>
            </w:pPr>
          </w:p>
        </w:tc>
        <w:tc>
          <w:tcPr>
            <w:tcW w:w="1211" w:type="dxa"/>
            <w:tcBorders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0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textDirection w:val="btLr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13" w:right="113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shd w:val="clear" w:color="auto" w:fill="C6D9F1"/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3294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C6D9F1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right w:val="single" w:color="000000" w:sz="12" w:space="0"/>
            </w:tcBorders>
            <w:shd w:val="clear" w:color="auto" w:fill="C6D9F1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C6D9F1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color w:val="FF0000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right w:val="single" w:color="000000" w:sz="12" w:space="0"/>
            </w:tcBorders>
            <w:shd w:val="clear" w:color="auto" w:fill="C6D9F1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0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textDirection w:val="btLr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13" w:right="113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13.00 - 13.45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16" w:lineRule="auto"/>
              <w:ind w:left="-57" w:right="-113"/>
              <w:jc w:val="center"/>
              <w:rPr>
                <w:rFonts w:ascii="Calibri" w:hAnsi="Calibri" w:eastAsia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bCs/>
                <w:sz w:val="14"/>
                <w:szCs w:val="14"/>
              </w:rPr>
              <w:t>EHP214Sağlıkta İletişim</w:t>
            </w:r>
          </w:p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Öğr. Gör. Mustafa BİNGÖL</w:t>
            </w:r>
          </w:p>
        </w:tc>
        <w:tc>
          <w:tcPr>
            <w:tcW w:w="1211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BLD201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6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textDirection w:val="btLr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13" w:right="113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14.00 - 14.45</w:t>
            </w:r>
          </w:p>
        </w:tc>
        <w:tc>
          <w:tcPr>
            <w:tcW w:w="3294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336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bCs/>
                <w:sz w:val="14"/>
                <w:szCs w:val="14"/>
              </w:rPr>
              <w:t>EHP214Sağlıkta İletişim</w:t>
            </w:r>
          </w:p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Öğr. Gör. Mustafa BİNGÖL</w:t>
            </w:r>
          </w:p>
        </w:tc>
        <w:tc>
          <w:tcPr>
            <w:tcW w:w="1211" w:type="dxa"/>
            <w:tcBorders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BLD201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1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textDirection w:val="btLr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13" w:right="113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15.00 - 15.45</w:t>
            </w:r>
          </w:p>
        </w:tc>
        <w:tc>
          <w:tcPr>
            <w:tcW w:w="3294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eastAsia="Calibri" w:asciiTheme="majorHAnsi" w:hAnsiTheme="majorHAnsi" w:cstheme="majorHAnsi"/>
                <w:b/>
                <w:bCs/>
                <w:sz w:val="14"/>
                <w:szCs w:val="14"/>
              </w:rPr>
            </w:pPr>
            <w:r>
              <w:rPr>
                <w:rFonts w:eastAsia="Calibri" w:asciiTheme="majorHAnsi" w:hAnsiTheme="majorHAnsi" w:cstheme="majorHAnsi"/>
                <w:b/>
                <w:bCs/>
                <w:sz w:val="14"/>
                <w:szCs w:val="14"/>
              </w:rPr>
              <w:t>BLG178 Temel Bilgi Teknolojisi Kullanımı</w:t>
            </w:r>
          </w:p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Öğr. Gör. Cengiz CAN</w:t>
            </w:r>
          </w:p>
        </w:tc>
        <w:tc>
          <w:tcPr>
            <w:tcW w:w="1336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UZEM STÜDYO 1</w:t>
            </w:r>
          </w:p>
        </w:tc>
        <w:tc>
          <w:tcPr>
            <w:tcW w:w="3134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4"/>
                <w:szCs w:val="14"/>
              </w:rPr>
              <w:t xml:space="preserve">EHP210 Halk Sağlığı  </w:t>
            </w:r>
          </w:p>
          <w:p>
            <w:pPr>
              <w:spacing w:line="216" w:lineRule="auto"/>
              <w:jc w:val="center"/>
              <w:rPr>
                <w:rFonts w:ascii="Calibri" w:hAnsi="Calibri" w:eastAsia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eastAsia="Calibri" w:cs="Calibri"/>
                <w:color w:val="000000"/>
                <w:sz w:val="14"/>
                <w:szCs w:val="14"/>
              </w:rPr>
              <w:t>Dr. Öğr. Üyesi  Mehmet UÇAR</w:t>
            </w:r>
          </w:p>
        </w:tc>
        <w:tc>
          <w:tcPr>
            <w:tcW w:w="1211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BLD201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6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textDirection w:val="btLr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13" w:right="113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16.00-16.45</w:t>
            </w:r>
          </w:p>
        </w:tc>
        <w:tc>
          <w:tcPr>
            <w:tcW w:w="3294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eastAsia="Calibri" w:asciiTheme="majorHAnsi" w:hAnsiTheme="majorHAnsi" w:cstheme="majorHAnsi"/>
                <w:b/>
                <w:bCs/>
                <w:sz w:val="14"/>
                <w:szCs w:val="14"/>
              </w:rPr>
            </w:pPr>
            <w:r>
              <w:rPr>
                <w:rFonts w:eastAsia="Calibri" w:asciiTheme="majorHAnsi" w:hAnsiTheme="majorHAnsi" w:cstheme="majorHAnsi"/>
                <w:b/>
                <w:bCs/>
                <w:sz w:val="14"/>
                <w:szCs w:val="14"/>
              </w:rPr>
              <w:t>BLG178 Temel Bilgi Teknolojisi Kullanımı</w:t>
            </w:r>
          </w:p>
          <w:p>
            <w:pPr>
              <w:spacing w:line="216" w:lineRule="auto"/>
              <w:jc w:val="center"/>
              <w:rPr>
                <w:rFonts w:eastAsia="Calibri"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Öğr. Gör. Cengiz CAN</w:t>
            </w:r>
          </w:p>
        </w:tc>
        <w:tc>
          <w:tcPr>
            <w:tcW w:w="1336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UZEM STÜDYO 1</w:t>
            </w:r>
          </w:p>
        </w:tc>
        <w:tc>
          <w:tcPr>
            <w:tcW w:w="3134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4"/>
                <w:szCs w:val="14"/>
              </w:rPr>
              <w:t xml:space="preserve">EHP210 Halk Sağlığı  </w:t>
            </w:r>
          </w:p>
          <w:p>
            <w:pPr>
              <w:spacing w:line="216" w:lineRule="auto"/>
              <w:jc w:val="center"/>
              <w:rPr>
                <w:rFonts w:ascii="Calibri" w:hAnsi="Calibri" w:eastAsia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eastAsia="Calibri" w:cs="Calibri"/>
                <w:color w:val="000000"/>
                <w:sz w:val="14"/>
                <w:szCs w:val="14"/>
              </w:rPr>
              <w:t>Dr. Öğr. Üyesi  Mehmet UÇAR</w:t>
            </w:r>
          </w:p>
        </w:tc>
        <w:tc>
          <w:tcPr>
            <w:tcW w:w="1211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BLD201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34" w:hRule="atLeast"/>
          <w:jc w:val="center"/>
        </w:trPr>
        <w:tc>
          <w:tcPr>
            <w:tcW w:w="535" w:type="dxa"/>
            <w:vMerge w:val="restart"/>
            <w:tcBorders>
              <w:top w:val="single" w:color="000000" w:sz="12" w:space="0"/>
              <w:right w:val="single" w:color="000000" w:sz="12" w:space="0"/>
            </w:tcBorders>
            <w:textDirection w:val="btLr"/>
            <w:vAlign w:val="center"/>
          </w:tcPr>
          <w:p>
            <w:pPr>
              <w:spacing w:line="216" w:lineRule="auto"/>
              <w:ind w:left="113" w:right="113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CUMA</w:t>
            </w:r>
          </w:p>
        </w:tc>
        <w:tc>
          <w:tcPr>
            <w:tcW w:w="1287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168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08.00 - 08.45</w:t>
            </w:r>
          </w:p>
        </w:tc>
        <w:tc>
          <w:tcPr>
            <w:tcW w:w="3294" w:type="dxa"/>
            <w:tcBorders>
              <w:top w:val="single" w:color="000000" w:sz="12" w:space="0"/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DOY102 Dijital Okuryazarlık</w:t>
            </w:r>
          </w:p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Öğr. Gör. Hatice Kübra KAPUCUOĞLU</w:t>
            </w:r>
          </w:p>
        </w:tc>
        <w:tc>
          <w:tcPr>
            <w:tcW w:w="1336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BLD201</w:t>
            </w:r>
          </w:p>
        </w:tc>
        <w:tc>
          <w:tcPr>
            <w:tcW w:w="3134" w:type="dxa"/>
            <w:tcBorders>
              <w:top w:val="single" w:color="000000" w:sz="12" w:space="0"/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6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168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09.00 - 09.45</w:t>
            </w:r>
          </w:p>
        </w:tc>
        <w:tc>
          <w:tcPr>
            <w:tcW w:w="3294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DOY102 Dijital Okuryazarlık</w:t>
            </w:r>
          </w:p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Öğr. Gör. Hatice Kübra KAPUCUOĞLU</w:t>
            </w:r>
          </w:p>
        </w:tc>
        <w:tc>
          <w:tcPr>
            <w:tcW w:w="1336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BLD201</w:t>
            </w:r>
          </w:p>
        </w:tc>
        <w:tc>
          <w:tcPr>
            <w:tcW w:w="3134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11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65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10.00 - 10.45</w:t>
            </w:r>
          </w:p>
        </w:tc>
        <w:tc>
          <w:tcPr>
            <w:tcW w:w="3294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336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3134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11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8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11.00 - 11.45</w:t>
            </w:r>
          </w:p>
        </w:tc>
        <w:tc>
          <w:tcPr>
            <w:tcW w:w="3294" w:type="dxa"/>
            <w:tcBorders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336" w:type="dxa"/>
            <w:tcBorders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3134" w:type="dxa"/>
            <w:tcBorders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11" w:type="dxa"/>
            <w:tcBorders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6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0262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B8CCE4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6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Calibri" w:hAnsi="Calibri" w:eastAsia="Calibri" w:cs="Calibri"/>
                <w:b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13.00 - 13.45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ATİ178 Atatürk İlkeleri ve İnkılâp Tarihi II</w:t>
            </w:r>
          </w:p>
          <w:p>
            <w:pPr>
              <w:spacing w:line="216" w:lineRule="auto"/>
              <w:jc w:val="center"/>
              <w:rPr>
                <w:rFonts w:eastAsia="Calibri"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Öğr. Gör. Canan GENCALİOĞLU</w:t>
            </w:r>
          </w:p>
        </w:tc>
        <w:tc>
          <w:tcPr>
            <w:tcW w:w="1336" w:type="dxa"/>
            <w:tcBorders>
              <w:top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UZEM STÜDYO 2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 xml:space="preserve">EHP206 Eczane Hizmetlerinde İlaç Bilgisi-II </w:t>
            </w:r>
          </w:p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Öğr. Gör. Fatma SABLAK</w:t>
            </w:r>
          </w:p>
        </w:tc>
        <w:tc>
          <w:tcPr>
            <w:tcW w:w="1211" w:type="dxa"/>
            <w:tcBorders>
              <w:top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BLD201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7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14.00 - 14.45</w:t>
            </w:r>
          </w:p>
        </w:tc>
        <w:tc>
          <w:tcPr>
            <w:tcW w:w="3294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ATİ178 Atatürk İlkeleri ve İnkılâp Tarihi II</w:t>
            </w:r>
          </w:p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Öğr. Gör. Canan GENCALİOĞLU</w:t>
            </w:r>
          </w:p>
        </w:tc>
        <w:tc>
          <w:tcPr>
            <w:tcW w:w="1336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UZEM STÜDYO 2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 xml:space="preserve">EHP206 Eczane Hizmetlerinde İlaç Bilgisi-II </w:t>
            </w:r>
          </w:p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Öğr. Gör. Fatma SABLAK</w:t>
            </w:r>
          </w:p>
        </w:tc>
        <w:tc>
          <w:tcPr>
            <w:tcW w:w="1211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BLD201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75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15.00 - 15.45</w:t>
            </w:r>
          </w:p>
        </w:tc>
        <w:tc>
          <w:tcPr>
            <w:tcW w:w="3294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TDİ 178 Türk Dili II</w:t>
            </w:r>
          </w:p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Öğr. Gör. Özcan GÖKHAN</w:t>
            </w:r>
          </w:p>
        </w:tc>
        <w:tc>
          <w:tcPr>
            <w:tcW w:w="1336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UZEM STÜDYO 1</w:t>
            </w:r>
          </w:p>
        </w:tc>
        <w:tc>
          <w:tcPr>
            <w:tcW w:w="3134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 xml:space="preserve">EHP206 Eczane Hizmetlerinde İlaç Bilgisi-II </w:t>
            </w:r>
          </w:p>
          <w:p>
            <w:pPr>
              <w:shd w:val="clear" w:color="auto" w:fill="FFFFFF"/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Öğr. Gör. Fatma SABLAK</w:t>
            </w:r>
          </w:p>
        </w:tc>
        <w:tc>
          <w:tcPr>
            <w:tcW w:w="1211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BLD201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54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16" w:lineRule="auto"/>
              <w:ind w:left="-57" w:right="-57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16.00-16.45</w:t>
            </w:r>
          </w:p>
        </w:tc>
        <w:tc>
          <w:tcPr>
            <w:tcW w:w="3294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TDİ 178 Türk Dili II</w:t>
            </w:r>
          </w:p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Öğr. Gör. Özcan GÖKHAN</w:t>
            </w:r>
          </w:p>
        </w:tc>
        <w:tc>
          <w:tcPr>
            <w:tcW w:w="1336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UZEM STÜDYO 1</w:t>
            </w:r>
          </w:p>
        </w:tc>
        <w:tc>
          <w:tcPr>
            <w:tcW w:w="3134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b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 xml:space="preserve">EHP206 Eczane Hizmetlerinde İlaç Bilgisi-II </w:t>
            </w:r>
          </w:p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4"/>
                <w:szCs w:val="14"/>
              </w:rPr>
              <w:t>Öğr. Gör. Fatma SABLAK</w:t>
            </w:r>
          </w:p>
        </w:tc>
        <w:tc>
          <w:tcPr>
            <w:tcW w:w="1211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b/>
                <w:sz w:val="14"/>
                <w:szCs w:val="14"/>
              </w:rPr>
              <w:t>BLD201</w:t>
            </w:r>
          </w:p>
        </w:tc>
      </w:tr>
    </w:tbl>
    <w:p>
      <w:pPr>
        <w:rPr>
          <w:rFonts w:ascii="Calibri" w:hAnsi="Calibri" w:eastAsia="Calibri" w:cs="Calibri"/>
          <w:b/>
          <w:sz w:val="14"/>
          <w:szCs w:val="14"/>
        </w:rPr>
      </w:pPr>
    </w:p>
    <w:p>
      <w:pPr>
        <w:ind w:left="708" w:firstLine="708"/>
        <w:rPr>
          <w:rFonts w:ascii="Calibri" w:hAnsi="Calibri" w:eastAsia="Calibri" w:cs="Calibri"/>
          <w:b/>
          <w:sz w:val="14"/>
          <w:szCs w:val="14"/>
        </w:rPr>
      </w:pPr>
      <w:r>
        <w:rPr>
          <w:rFonts w:ascii="Calibri" w:hAnsi="Calibri" w:eastAsia="Calibri" w:cs="Calibri"/>
          <w:b/>
          <w:sz w:val="14"/>
          <w:szCs w:val="14"/>
        </w:rPr>
        <w:t>Öğr. Gör. Hatice Kübra KAPUCUOĞLU</w:t>
      </w:r>
      <w:r>
        <w:rPr>
          <w:rFonts w:ascii="Calibri" w:hAnsi="Calibri" w:eastAsia="Calibri" w:cs="Calibri"/>
          <w:b/>
          <w:sz w:val="14"/>
          <w:szCs w:val="14"/>
        </w:rPr>
        <w:tab/>
      </w:r>
      <w:r>
        <w:rPr>
          <w:rFonts w:ascii="Calibri" w:hAnsi="Calibri" w:eastAsia="Calibri" w:cs="Calibri"/>
          <w:b/>
          <w:sz w:val="14"/>
          <w:szCs w:val="14"/>
        </w:rPr>
        <w:tab/>
      </w:r>
      <w:r>
        <w:rPr>
          <w:rFonts w:ascii="Calibri" w:hAnsi="Calibri" w:eastAsia="Calibri" w:cs="Calibri"/>
          <w:b/>
          <w:sz w:val="14"/>
          <w:szCs w:val="14"/>
        </w:rPr>
        <w:tab/>
      </w:r>
      <w:r>
        <w:rPr>
          <w:rFonts w:ascii="Calibri" w:hAnsi="Calibri" w:eastAsia="Calibri" w:cs="Calibri"/>
          <w:b/>
          <w:sz w:val="14"/>
          <w:szCs w:val="14"/>
        </w:rPr>
        <w:tab/>
      </w:r>
      <w:r>
        <w:rPr>
          <w:rFonts w:ascii="Calibri" w:hAnsi="Calibri" w:eastAsia="Calibri" w:cs="Calibri"/>
          <w:b/>
          <w:sz w:val="14"/>
          <w:szCs w:val="14"/>
        </w:rPr>
        <w:tab/>
      </w:r>
      <w:r>
        <w:rPr>
          <w:rFonts w:ascii="Calibri" w:hAnsi="Calibri" w:eastAsia="Calibri" w:cs="Calibri"/>
          <w:b/>
          <w:sz w:val="14"/>
          <w:szCs w:val="14"/>
        </w:rPr>
        <w:tab/>
      </w:r>
      <w:r>
        <w:rPr>
          <w:rFonts w:ascii="Calibri" w:hAnsi="Calibri" w:eastAsia="Calibri" w:cs="Calibri"/>
          <w:b/>
          <w:sz w:val="14"/>
          <w:szCs w:val="14"/>
        </w:rPr>
        <w:tab/>
      </w:r>
      <w:r>
        <w:rPr>
          <w:rFonts w:ascii="Calibri" w:hAnsi="Calibri" w:eastAsia="Calibri" w:cs="Calibri"/>
          <w:b/>
          <w:sz w:val="14"/>
          <w:szCs w:val="14"/>
        </w:rPr>
        <w:t xml:space="preserve">    </w:t>
      </w:r>
      <w:r>
        <w:rPr>
          <w:rFonts w:ascii="Calibri" w:hAnsi="Calibri" w:eastAsia="Calibri" w:cs="Calibri"/>
          <w:b/>
          <w:sz w:val="14"/>
          <w:szCs w:val="14"/>
        </w:rPr>
        <w:tab/>
      </w:r>
      <w:r>
        <w:rPr>
          <w:rFonts w:ascii="Calibri" w:hAnsi="Calibri" w:eastAsia="Calibri" w:cs="Calibri"/>
          <w:b/>
          <w:sz w:val="14"/>
          <w:szCs w:val="14"/>
        </w:rPr>
        <w:tab/>
      </w:r>
      <w:r>
        <w:rPr>
          <w:rFonts w:ascii="Calibri" w:hAnsi="Calibri" w:eastAsia="Calibri" w:cs="Calibri"/>
          <w:b/>
          <w:sz w:val="14"/>
          <w:szCs w:val="14"/>
        </w:rPr>
        <w:t>Doç. Dr. Nevin TURAN ÖZEK</w:t>
      </w:r>
      <w:r>
        <w:rPr>
          <w:rFonts w:ascii="Calibri" w:hAnsi="Calibri" w:eastAsia="Calibri" w:cs="Calibri"/>
          <w:b/>
          <w:sz w:val="14"/>
          <w:szCs w:val="14"/>
        </w:rPr>
        <w:tab/>
      </w:r>
      <w:r>
        <w:rPr>
          <w:rFonts w:ascii="Calibri" w:hAnsi="Calibri" w:eastAsia="Calibri" w:cs="Calibri"/>
          <w:b/>
          <w:sz w:val="14"/>
          <w:szCs w:val="14"/>
        </w:rPr>
        <w:tab/>
      </w:r>
      <w:r>
        <w:rPr>
          <w:rFonts w:ascii="Calibri" w:hAnsi="Calibri" w:eastAsia="Calibri" w:cs="Calibri"/>
          <w:b/>
          <w:sz w:val="14"/>
          <w:szCs w:val="14"/>
        </w:rPr>
        <w:tab/>
      </w:r>
      <w:r>
        <w:rPr>
          <w:rFonts w:ascii="Calibri" w:hAnsi="Calibri" w:eastAsia="Calibri" w:cs="Calibri"/>
          <w:b/>
          <w:sz w:val="14"/>
          <w:szCs w:val="14"/>
        </w:rPr>
        <w:tab/>
      </w:r>
      <w:r>
        <w:rPr>
          <w:rFonts w:ascii="Calibri" w:hAnsi="Calibri" w:eastAsia="Calibri" w:cs="Calibri"/>
          <w:b/>
          <w:sz w:val="14"/>
          <w:szCs w:val="14"/>
        </w:rPr>
        <w:tab/>
      </w:r>
      <w:r>
        <w:rPr>
          <w:rFonts w:ascii="Calibri" w:hAnsi="Calibri" w:eastAsia="Calibri" w:cs="Calibri"/>
          <w:b/>
          <w:sz w:val="14"/>
          <w:szCs w:val="14"/>
        </w:rPr>
        <w:tab/>
      </w:r>
    </w:p>
    <w:p>
      <w:pPr>
        <w:ind w:left="1416"/>
        <w:rPr>
          <w:rFonts w:ascii="Calibri" w:hAnsi="Calibri" w:eastAsia="Calibri" w:cs="Calibri"/>
          <w:b/>
          <w:sz w:val="14"/>
          <w:szCs w:val="14"/>
        </w:rPr>
      </w:pPr>
      <w:r>
        <w:rPr>
          <w:rFonts w:ascii="Calibri" w:hAnsi="Calibri" w:eastAsia="Calibri" w:cs="Calibri"/>
          <w:b/>
          <w:sz w:val="14"/>
          <w:szCs w:val="14"/>
        </w:rPr>
        <w:t xml:space="preserve">      Bölüm Başkanı</w:t>
      </w:r>
      <w:r>
        <w:rPr>
          <w:rFonts w:ascii="Calibri" w:hAnsi="Calibri" w:eastAsia="Calibri" w:cs="Calibri"/>
          <w:b/>
          <w:sz w:val="14"/>
          <w:szCs w:val="14"/>
        </w:rPr>
        <w:tab/>
      </w:r>
      <w:r>
        <w:rPr>
          <w:rFonts w:ascii="Calibri" w:hAnsi="Calibri" w:eastAsia="Calibri" w:cs="Calibri"/>
          <w:b/>
          <w:sz w:val="14"/>
          <w:szCs w:val="14"/>
        </w:rPr>
        <w:tab/>
      </w:r>
      <w:r>
        <w:rPr>
          <w:rFonts w:ascii="Calibri" w:hAnsi="Calibri" w:eastAsia="Calibri" w:cs="Calibri"/>
          <w:b/>
          <w:sz w:val="14"/>
          <w:szCs w:val="14"/>
        </w:rPr>
        <w:tab/>
      </w:r>
      <w:r>
        <w:rPr>
          <w:rFonts w:ascii="Calibri" w:hAnsi="Calibri" w:eastAsia="Calibri" w:cs="Calibri"/>
          <w:b/>
          <w:sz w:val="14"/>
          <w:szCs w:val="14"/>
        </w:rPr>
        <w:tab/>
      </w:r>
      <w:r>
        <w:rPr>
          <w:rFonts w:ascii="Calibri" w:hAnsi="Calibri" w:eastAsia="Calibri" w:cs="Calibri"/>
          <w:b/>
          <w:sz w:val="14"/>
          <w:szCs w:val="14"/>
        </w:rPr>
        <w:tab/>
      </w:r>
      <w:r>
        <w:rPr>
          <w:rFonts w:ascii="Calibri" w:hAnsi="Calibri" w:eastAsia="Calibri" w:cs="Calibri"/>
          <w:b/>
          <w:sz w:val="14"/>
          <w:szCs w:val="14"/>
        </w:rPr>
        <w:tab/>
      </w:r>
      <w:r>
        <w:rPr>
          <w:rFonts w:ascii="Calibri" w:hAnsi="Calibri" w:eastAsia="Calibri" w:cs="Calibri"/>
          <w:b/>
          <w:sz w:val="14"/>
          <w:szCs w:val="14"/>
        </w:rPr>
        <w:tab/>
      </w:r>
      <w:r>
        <w:rPr>
          <w:rFonts w:ascii="Calibri" w:hAnsi="Calibri" w:eastAsia="Calibri" w:cs="Calibri"/>
          <w:b/>
          <w:sz w:val="14"/>
          <w:szCs w:val="14"/>
        </w:rPr>
        <w:tab/>
      </w:r>
      <w:r>
        <w:rPr>
          <w:rFonts w:ascii="Calibri" w:hAnsi="Calibri" w:eastAsia="Calibri" w:cs="Calibri"/>
          <w:b/>
          <w:sz w:val="14"/>
          <w:szCs w:val="14"/>
        </w:rPr>
        <w:tab/>
      </w:r>
      <w:r>
        <w:rPr>
          <w:rFonts w:ascii="Calibri" w:hAnsi="Calibri" w:eastAsia="Calibri" w:cs="Calibri"/>
          <w:b/>
          <w:sz w:val="14"/>
          <w:szCs w:val="14"/>
        </w:rPr>
        <w:tab/>
      </w:r>
      <w:r>
        <w:rPr>
          <w:rFonts w:ascii="Calibri" w:hAnsi="Calibri" w:eastAsia="Calibri" w:cs="Calibri"/>
          <w:b/>
          <w:sz w:val="14"/>
          <w:szCs w:val="14"/>
        </w:rPr>
        <w:tab/>
      </w:r>
      <w:r>
        <w:rPr>
          <w:rFonts w:ascii="Calibri" w:hAnsi="Calibri" w:eastAsia="Calibri" w:cs="Calibri"/>
          <w:b/>
          <w:sz w:val="14"/>
          <w:szCs w:val="14"/>
        </w:rPr>
        <w:t>Müdür</w:t>
      </w:r>
      <w:r>
        <w:rPr>
          <w:rFonts w:ascii="Calibri" w:hAnsi="Calibri" w:eastAsia="Calibri" w:cs="Calibri"/>
          <w:b/>
          <w:sz w:val="14"/>
          <w:szCs w:val="14"/>
        </w:rPr>
        <w:tab/>
      </w:r>
    </w:p>
    <w:p>
      <w:pPr>
        <w:jc w:val="center"/>
        <w:rPr>
          <w:rFonts w:ascii="Calibri" w:hAnsi="Calibri" w:eastAsia="Calibri" w:cs="Calibri"/>
          <w:b/>
          <w:sz w:val="14"/>
          <w:szCs w:val="14"/>
        </w:rPr>
      </w:pPr>
    </w:p>
    <w:p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MUŞ ALPARSLAN ÜNİVERSİTESİ VARTO MESLEK YÜKSEKOKULU</w:t>
      </w:r>
    </w:p>
    <w:p>
      <w:pPr>
        <w:ind w:hanging="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ECZANE HİZMETLERİ BÖLÜMÜ / ECZANE HİZMETLERİ PROGRAMI</w:t>
      </w:r>
    </w:p>
    <w:p>
      <w:pPr>
        <w:ind w:left="1416"/>
        <w:jc w:val="center"/>
        <w:rPr>
          <w:rFonts w:ascii="Calibri" w:hAnsi="Calibri" w:eastAsia="Calibri" w:cs="Calibri"/>
          <w:b/>
          <w:sz w:val="18"/>
          <w:szCs w:val="18"/>
        </w:rPr>
      </w:pPr>
      <w:r>
        <w:rPr>
          <w:b/>
          <w:bCs/>
          <w:sz w:val="18"/>
          <w:szCs w:val="18"/>
        </w:rPr>
        <w:t>2022-2023 EĞİTİM ÖĞRETİM YILI BAHAR DÖNEMİ SANAL SINIF KODLARI</w:t>
      </w:r>
    </w:p>
    <w:p>
      <w:pPr>
        <w:ind w:hanging="1"/>
        <w:jc w:val="center"/>
        <w:rPr>
          <w:b/>
          <w:bCs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843"/>
        <w:gridCol w:w="1417"/>
        <w:gridCol w:w="5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763" w:type="dxa"/>
            <w:gridSpan w:val="4"/>
          </w:tcPr>
          <w:p>
            <w:pPr>
              <w:jc w:val="center"/>
              <w:rPr>
                <w:rFonts w:ascii="Times New Roman" w:hAnsi="Times New Roman" w:cs="Times New Roman"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1.SINIF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rFonts w:asciiTheme="minorHAnsi" w:hAnsiTheme="minorHAnsi" w:eastAsiaTheme="minorHAnsi" w:cstheme="min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  <w:t>Dersin Kodu ve Adı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  <w:t>Dersi Veren Öğretim Elemanı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  <w:t>Classroom Sanal Sınıf Kodu</w:t>
            </w:r>
          </w:p>
        </w:tc>
        <w:tc>
          <w:tcPr>
            <w:tcW w:w="5098" w:type="dxa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  <w:t>Classroom Sanal Sınıf Linki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  <w:t>EHP104 Eczane Teknikerliğine Giriş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Öğr. Gör. Mustafa BİNGÖL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muf3pg5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8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fldChar w:fldCharType="begin"/>
            </w:r>
            <w:r>
              <w:instrText xml:space="preserve"> HYPERLINK "https://classroom.google.com/c/NTkzNDc1NDE3Mzkz?cjc=muf3pg5"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https://classroom.google.com/c/NTkzNDc1NDE3Mzkz?cjc=muf3pg5</w:t>
            </w:r>
            <w:r>
              <w:rPr>
                <w:rStyle w:val="10"/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  <w:t>YDÖ178  İngilizce II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Öğr. Gör. Ayşegül HERDİLİ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UZEM</w:t>
            </w:r>
          </w:p>
        </w:tc>
        <w:tc>
          <w:tcPr>
            <w:tcW w:w="5098" w:type="dxa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UZEM Stüdyosu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  <w:t>EHP108 Biyokimya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Öğr. Gör. Hatice Kübra KAPUCUOĞLU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bnqxxig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8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fldChar w:fldCharType="begin"/>
            </w:r>
            <w:r>
              <w:instrText xml:space="preserve"> HYPERLINK "https://classroom.google.com/c/NTkzNDI2MjQyMjkw?cjc=bnqxxig"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https://classroom.google.com/c/NTkzNDI2MjQyMjkw?cjc=bnqxxig</w:t>
            </w:r>
            <w:r>
              <w:rPr>
                <w:rStyle w:val="10"/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  <w:t>EHP102 Farmakoloji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Öğr. Gör. Fatma SABLAK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cudnex6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8" w:type="dxa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fldChar w:fldCharType="begin"/>
            </w:r>
            <w:r>
              <w:instrText xml:space="preserve"> HYPERLINK "https://classroom.google.com/c/NTkzMzY1NjM5NTIx?cjc=cudnex6"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https://classroom.google.com/c/NTkzMzY1NjM5NTIx?cjc=cudnex6</w:t>
            </w:r>
            <w:r>
              <w:rPr>
                <w:rStyle w:val="10"/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  <w:t>EHP106 Mikrobiyoloji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Öğr. Gör. Hatice Kübra KAPUCUOĞLU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rfkqlbb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8" w:type="dxa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fldChar w:fldCharType="begin"/>
            </w:r>
            <w:r>
              <w:instrText xml:space="preserve"> HYPERLINK "https://classroom.google.com/c/NTkzNDMxOTQxMzI0?cjc=rfkqlbb"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https://classroom.google.com/c/NTkzNDMxOTQxMzI0?cjc=rfkqlbb</w:t>
            </w:r>
            <w:r>
              <w:rPr>
                <w:rStyle w:val="10"/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  <w:t>BLG178 Temel Bilgi Teknolojisi Kullanımı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Öğr. Gör. Cengiz CAN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UZEM</w:t>
            </w:r>
          </w:p>
        </w:tc>
        <w:tc>
          <w:tcPr>
            <w:tcW w:w="5098" w:type="dxa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UZEM Stüdyosu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  <w:t>DOY102 Dijital Okuryazarlık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Öğr. Gör. Hatice Kübra KAPUCUOĞLU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UZEM</w:t>
            </w:r>
          </w:p>
        </w:tc>
        <w:tc>
          <w:tcPr>
            <w:tcW w:w="5098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UZEM Stüdyosu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  <w:t>ATİ178 Atatürk İlke ve İnkilap Tarihi II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Öğr. Gör. Canan GENÇALİOĞLU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UZEM</w:t>
            </w:r>
          </w:p>
        </w:tc>
        <w:tc>
          <w:tcPr>
            <w:tcW w:w="5098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UZEM Stüdyosu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  <w:t>TDİ178 Türk Dili II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Öğr. Gör. Özcan GÖKHAN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UZEM</w:t>
            </w:r>
          </w:p>
        </w:tc>
        <w:tc>
          <w:tcPr>
            <w:tcW w:w="5098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UZEM Stüdyosu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763" w:type="dxa"/>
            <w:gridSpan w:val="4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2.SINIF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rFonts w:asciiTheme="minorHAnsi" w:hAnsiTheme="minorHAnsi" w:eastAsiaTheme="minorHAnsi" w:cstheme="min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  <w:t>Dersin Kodu ve Adı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  <w:t>Dersi Veren Öğretim Elemanı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  <w:t>Classroom Sanal Sınıf Kodu</w:t>
            </w:r>
          </w:p>
        </w:tc>
        <w:tc>
          <w:tcPr>
            <w:tcW w:w="5098" w:type="dxa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  <w:t>Classroom Sanal Sınıf Linki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  <w:t>EHP218 Tıbbi ve Aromatik Bitkiler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Öğr. Gör. Hatice Kübra KAPUCUOĞLU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cajkl6v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8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fldChar w:fldCharType="begin"/>
            </w:r>
            <w:r>
              <w:instrText xml:space="preserve"> HYPERLINK "https://classroom.google.com/c/NTkzNDMxNDA5Nzg0?cjc=cajkl6v"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https://classroom.google.com/c/NTkzNDMxNDA5Nzg0?cjc=cajkl6v</w:t>
            </w:r>
            <w:r>
              <w:rPr>
                <w:rStyle w:val="10"/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  <w:t>EHP204 Akılcı İlaç Kullanımı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Öğr. Gör. Mustafa BİNGÖL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w25ccj4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8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fldChar w:fldCharType="begin"/>
            </w:r>
            <w:r>
              <w:instrText xml:space="preserve"> HYPERLINK "https://classroom.google.com/c/NTkzNDc2OTM3MTk1?cjc=w25ccj4"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https://classroom.google.com/c/NTkzNDc2OTM3MTk1?cjc=w25ccj4</w:t>
            </w:r>
            <w:r>
              <w:rPr>
                <w:rStyle w:val="10"/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  <w:t>EHP214Sağlıkta İletişim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Öğr. Gör. Mustafa BİNGÖL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jueqmap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8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fldChar w:fldCharType="begin"/>
            </w:r>
            <w:r>
              <w:instrText xml:space="preserve"> HYPERLINK "https://classroom.google.com/c/NTkzNDc2MTczNTEz?cjc=jueqmap"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https://classroom.google.com/c/NTkzNDc2MTczNTEz?cjc=jueqmap</w:t>
            </w:r>
            <w:r>
              <w:rPr>
                <w:rStyle w:val="10"/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  <w:t>EHP210 Halk Sağlığı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Dr. Öğr. Üyesi  Mehmet UÇAR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erxfyya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8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fldChar w:fldCharType="begin"/>
            </w:r>
            <w:r>
              <w:instrText xml:space="preserve"> HYPERLINK "https://classroom.google.com/c/NTkzNTkwNDY0NDg5?cjc=erxfyya"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https://classroom.google.com/c/NTkzNTkwNDY0NDg5?cjc=erxfyya</w:t>
            </w:r>
            <w:r>
              <w:rPr>
                <w:rStyle w:val="10"/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  <w:t>EHP206 Eczane Hizmetlerinde İlaç Bilgisi-II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Öğr. Gör. Fatma SABLAK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e6lcm4a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8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fldChar w:fldCharType="begin"/>
            </w:r>
            <w:r>
              <w:instrText xml:space="preserve"> HYPERLINK "https://classroom.google.com/c/NTkzMzYzNjQ4OTUz?cjc=e6lcm4a"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https://classroom.google.com/c/NTkzMzYzNjQ4OTUz?cjc=e6lcm4a</w:t>
            </w:r>
            <w:r>
              <w:rPr>
                <w:rStyle w:val="10"/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  <w:t>GÖÇ202 Gönüllülük Çalışmaları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Öğr. Gör. Murat Kaymaz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en-US"/>
              </w:rPr>
              <w:t>ok2ckcs</w:t>
            </w:r>
          </w:p>
        </w:tc>
        <w:tc>
          <w:tcPr>
            <w:tcW w:w="5098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fldChar w:fldCharType="begin"/>
            </w:r>
            <w:r>
              <w:instrText xml:space="preserve"> HYPERLINK "https://classroom.google.com/c/NTkzNDM5OTc5MTMx?cjc=ok2ckcs"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https://classroom.google.com/c/NTkzNDM5OTc5MTMx?cjc=ok2ckcs</w:t>
            </w:r>
            <w:r>
              <w:rPr>
                <w:rStyle w:val="10"/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  <w:t>EHP212 Eczacılık Mevzuatı ve Etik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Öğr. Gör. Fatma SABLAK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w3brjhd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8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fldChar w:fldCharType="begin"/>
            </w:r>
            <w:r>
              <w:instrText xml:space="preserve"> HYPERLINK "https://classroom.google.com/c/NTkzMzY1NzcxNTAx?cjc=w3brjhd"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https://classroom.google.com/c/NTkzMzY1NzcxNTAx?cjc=w3brjhd</w:t>
            </w:r>
            <w:r>
              <w:rPr>
                <w:rStyle w:val="10"/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  <w:t>EHP110 İlk Yardım ve Sağlık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Dr. Öğr. Üyesi  Mehmet UÇAR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a3gfdug</w:t>
            </w:r>
          </w:p>
        </w:tc>
        <w:tc>
          <w:tcPr>
            <w:tcW w:w="5098" w:type="dxa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fldChar w:fldCharType="begin"/>
            </w:r>
            <w:r>
              <w:instrText xml:space="preserve"> HYPERLINK "https://classroom.google.com/c/NTk0MTQ4NzczOTk2?cjc=a3gfdug" </w:instrText>
            </w:r>
            <w:r>
              <w:fldChar w:fldCharType="separate"/>
            </w:r>
            <w:r>
              <w:rPr>
                <w:rStyle w:val="10"/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>https://classroom.google.com/c/NTk0MTQ4NzczOTk2?cjc=a3gfdug</w:t>
            </w:r>
            <w:r>
              <w:rPr>
                <w:rStyle w:val="10"/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  <w:t>EHP208 İlaç Toksikolojisi ve Zehir Bilgisi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Öğr. Gör. Hatice Kübra KAPUCUOĞLU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3hc2ddi</w:t>
            </w:r>
          </w:p>
          <w:p>
            <w:pPr>
              <w:jc w:val="center"/>
              <w:rPr>
                <w:rFonts w:ascii="Calibri" w:hAnsi="Calibri" w:eastAsia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5098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fldChar w:fldCharType="begin"/>
            </w:r>
            <w:r>
              <w:instrText xml:space="preserve"> HYPERLINK "https://classroom.google.com/c/NTQyNjE2NTM3ODM4?cjc=3hc2ddi"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https://classroom.google.com/c/NTQyNjE2NTM3ODM4?cjc=3hc2ddi</w:t>
            </w:r>
            <w:r>
              <w:rPr>
                <w:rStyle w:val="10"/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0"/>
                <w:szCs w:val="20"/>
                <w:lang w:eastAsia="en-US"/>
              </w:rPr>
              <w:t>EHP202 Hastalıklar Bilgisi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Dr. Öğr. Üyesi  Mehmet UÇAR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zkugnwg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98" w:type="dxa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fldChar w:fldCharType="begin"/>
            </w:r>
            <w:r>
              <w:instrText xml:space="preserve"> HYPERLINK "https://classroom.google.com/c/NTYyOTU5MDA0NDIw?cjc=zkugnwg"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https://classroom.google.com/c/NTYyOTU5MDA0NDIw?cjc=zkugnwg</w:t>
            </w:r>
            <w:r>
              <w:rPr>
                <w:rStyle w:val="10"/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fldChar w:fldCharType="end"/>
            </w:r>
          </w:p>
        </w:tc>
      </w:tr>
    </w:tbl>
    <w:p>
      <w:pPr>
        <w:ind w:left="1416"/>
        <w:rPr>
          <w:rFonts w:ascii="Calibri" w:hAnsi="Calibri" w:eastAsia="Calibri" w:cs="Calibri"/>
          <w:b/>
          <w:sz w:val="14"/>
          <w:szCs w:val="14"/>
        </w:rPr>
      </w:pPr>
    </w:p>
    <w:sectPr>
      <w:pgSz w:w="11906" w:h="16838"/>
      <w:pgMar w:top="0" w:right="140" w:bottom="0" w:left="142" w:header="709" w:footer="709" w:gutter="0"/>
      <w:pgNumType w:start="1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A2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A2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A2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00"/>
    <w:rsid w:val="000337D2"/>
    <w:rsid w:val="000E2DC4"/>
    <w:rsid w:val="0015418B"/>
    <w:rsid w:val="002C294F"/>
    <w:rsid w:val="002F0BB2"/>
    <w:rsid w:val="00397A4D"/>
    <w:rsid w:val="00400A28"/>
    <w:rsid w:val="004543B0"/>
    <w:rsid w:val="00486549"/>
    <w:rsid w:val="004E10FC"/>
    <w:rsid w:val="005D2254"/>
    <w:rsid w:val="0060372D"/>
    <w:rsid w:val="006436B4"/>
    <w:rsid w:val="00646C05"/>
    <w:rsid w:val="00670B93"/>
    <w:rsid w:val="006C1B49"/>
    <w:rsid w:val="006F6C83"/>
    <w:rsid w:val="007C41C6"/>
    <w:rsid w:val="008E12C4"/>
    <w:rsid w:val="00976A5B"/>
    <w:rsid w:val="009878B4"/>
    <w:rsid w:val="00A41A10"/>
    <w:rsid w:val="00AC279F"/>
    <w:rsid w:val="00AC4F0F"/>
    <w:rsid w:val="00B12A81"/>
    <w:rsid w:val="00B157C5"/>
    <w:rsid w:val="00BC2EBE"/>
    <w:rsid w:val="00BD7DDD"/>
    <w:rsid w:val="00C928CC"/>
    <w:rsid w:val="00CB25E6"/>
    <w:rsid w:val="00D06494"/>
    <w:rsid w:val="00D229E4"/>
    <w:rsid w:val="00D50FB0"/>
    <w:rsid w:val="00D716A8"/>
    <w:rsid w:val="00D8043B"/>
    <w:rsid w:val="00DD7CE4"/>
    <w:rsid w:val="00E86297"/>
    <w:rsid w:val="00EB4C00"/>
    <w:rsid w:val="00EF0521"/>
    <w:rsid w:val="00F04D11"/>
    <w:rsid w:val="00FB3F7A"/>
    <w:rsid w:val="00FD291B"/>
    <w:rsid w:val="140D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tr-TR" w:eastAsia="tr-T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9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4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2"/>
    <w:basedOn w:val="14"/>
    <w:uiPriority w:val="0"/>
    <w:tblPr>
      <w:tblCellMar>
        <w:left w:w="115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1142</Words>
  <Characters>6513</Characters>
  <Lines>54</Lines>
  <Paragraphs>15</Paragraphs>
  <TotalTime>1</TotalTime>
  <ScaleCrop>false</ScaleCrop>
  <LinksUpToDate>false</LinksUpToDate>
  <CharactersWithSpaces>7640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2023-02-22T10:03:00Z</dcterms:created>
  <dc:creator>hatice kübra kapucuoğlu</dc:creator>
  <cp:lastModifiedBy>Admin</cp:lastModifiedBy>
  <dcterms:modified xsi:type="dcterms:W3CDTF">2023-02-24T06:01:14Z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EEB2E3B831F64A95B9953D6DC2EDAA16</vt:lpwstr>
  </property>
</Properties>
</file>